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434"/>
        <w:tblW w:w="0" w:type="auto"/>
        <w:tblLook w:val="04A0"/>
      </w:tblPr>
      <w:tblGrid>
        <w:gridCol w:w="1178"/>
        <w:gridCol w:w="1162"/>
        <w:gridCol w:w="1087"/>
        <w:gridCol w:w="937"/>
        <w:gridCol w:w="1387"/>
        <w:gridCol w:w="1237"/>
        <w:gridCol w:w="2588"/>
      </w:tblGrid>
      <w:tr w:rsidR="00AF089F" w:rsidRPr="00AF089F" w:rsidTr="00B87C63">
        <w:trPr>
          <w:trHeight w:val="976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 xml:space="preserve">   PERIOD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 xml:space="preserve">    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DAY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6</w:t>
            </w:r>
          </w:p>
        </w:tc>
      </w:tr>
      <w:tr w:rsidR="00AF089F" w:rsidRPr="00AF089F" w:rsidTr="00B87C63">
        <w:trPr>
          <w:trHeight w:val="742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ZOO-IV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(PS)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262626" w:themeColor="text1" w:themeTint="D9"/>
                <w:sz w:val="24"/>
                <w:szCs w:val="20"/>
              </w:rPr>
            </w:pPr>
            <w:r w:rsidRPr="00FF5F3E">
              <w:rPr>
                <w:b/>
                <w:color w:val="262626" w:themeColor="text1" w:themeTint="D9"/>
                <w:sz w:val="24"/>
                <w:szCs w:val="20"/>
              </w:rPr>
              <w:t>INT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262626" w:themeColor="text1" w:themeTint="D9"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(PS)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262626" w:themeColor="text1" w:themeTint="D9"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  <w:r w:rsidRPr="00FF5F3E">
              <w:rPr>
                <w:b/>
                <w:color w:val="FF0000"/>
                <w:sz w:val="24"/>
                <w:szCs w:val="20"/>
              </w:rPr>
              <w:t xml:space="preserve">  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 xml:space="preserve">      </w:t>
            </w:r>
          </w:p>
        </w:tc>
      </w:tr>
      <w:tr w:rsidR="00AF089F" w:rsidRPr="00AF089F" w:rsidTr="00B87C63">
        <w:trPr>
          <w:trHeight w:val="1030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TUE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0D0D0D" w:themeColor="text1" w:themeTint="F2"/>
                <w:sz w:val="24"/>
                <w:szCs w:val="20"/>
              </w:rPr>
            </w:pPr>
            <w:r w:rsidRPr="00FF5F3E">
              <w:rPr>
                <w:b/>
                <w:color w:val="0D0D0D" w:themeColor="text1" w:themeTint="F2"/>
                <w:sz w:val="24"/>
                <w:szCs w:val="20"/>
              </w:rPr>
              <w:t>ZOO-IV(PS)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0D0D0D" w:themeColor="text1" w:themeTint="F2"/>
                <w:sz w:val="24"/>
                <w:szCs w:val="20"/>
              </w:rPr>
            </w:pPr>
            <w:r w:rsidRPr="00FF5F3E">
              <w:rPr>
                <w:b/>
                <w:color w:val="0D0D0D" w:themeColor="text1" w:themeTint="F2"/>
                <w:sz w:val="24"/>
                <w:szCs w:val="20"/>
              </w:rPr>
              <w:t>INT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0D0D0D" w:themeColor="text1" w:themeTint="F2"/>
                <w:sz w:val="24"/>
                <w:szCs w:val="20"/>
              </w:rPr>
            </w:pPr>
            <w:r w:rsidRPr="00FF5F3E">
              <w:rPr>
                <w:b/>
                <w:color w:val="0D0D0D" w:themeColor="text1" w:themeTint="F2"/>
                <w:sz w:val="24"/>
                <w:szCs w:val="20"/>
              </w:rPr>
              <w:t>(PS)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  <w:r w:rsidRPr="00FF5F3E">
              <w:rPr>
                <w:b/>
                <w:color w:val="FF0000"/>
                <w:sz w:val="24"/>
                <w:szCs w:val="20"/>
              </w:rPr>
              <w:t xml:space="preserve">SD1(DT)                            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(PS)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 xml:space="preserve">    </w:t>
            </w:r>
          </w:p>
        </w:tc>
      </w:tr>
      <w:tr w:rsidR="00AF089F" w:rsidRPr="00AF089F" w:rsidTr="00B87C63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WED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INT(PS)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B87C63">
            <w:pPr>
              <w:tabs>
                <w:tab w:val="left" w:pos="6750"/>
              </w:tabs>
              <w:ind w:right="-2016"/>
              <w:rPr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------------------ZOO-IV---------------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 xml:space="preserve">                         (PS)</w:t>
            </w:r>
          </w:p>
        </w:tc>
      </w:tr>
      <w:tr w:rsidR="00AF089F" w:rsidRPr="00AF089F" w:rsidTr="00B87C63">
        <w:trPr>
          <w:trHeight w:val="994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THURS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ZOO-IV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(PS)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INT(PS)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</w:tc>
      </w:tr>
      <w:tr w:rsidR="00AF089F" w:rsidRPr="00AF089F" w:rsidTr="00B87C63">
        <w:trPr>
          <w:trHeight w:val="895"/>
        </w:trPr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  <w:r w:rsidRPr="00FF5F3E">
              <w:rPr>
                <w:b/>
                <w:color w:val="FF0000"/>
                <w:sz w:val="24"/>
                <w:szCs w:val="20"/>
              </w:rPr>
              <w:t>SD1(DT)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(PS)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INT(PS)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  <w:r w:rsidRPr="00FF5F3E">
              <w:rPr>
                <w:b/>
                <w:color w:val="FF0000"/>
                <w:sz w:val="24"/>
                <w:szCs w:val="20"/>
              </w:rPr>
              <w:t xml:space="preserve">SD2(SE)                                    </w:t>
            </w:r>
          </w:p>
          <w:p w:rsidR="00B87C63" w:rsidRPr="00FF5F3E" w:rsidRDefault="00AF089F" w:rsidP="00B87C63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 xml:space="preserve">     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</w:tr>
      <w:tr w:rsidR="00AF089F" w:rsidRPr="00AF089F" w:rsidTr="00B87C63"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SAT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INT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(PS)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color w:val="FF0000"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ZOO-IV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>(PS)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  <w:r w:rsidRPr="00FF5F3E">
              <w:rPr>
                <w:b/>
                <w:sz w:val="24"/>
                <w:szCs w:val="20"/>
              </w:rPr>
              <w:t xml:space="preserve"> </w:t>
            </w:r>
            <w:r w:rsidRPr="00FF5F3E">
              <w:rPr>
                <w:b/>
                <w:color w:val="FF0000"/>
                <w:sz w:val="24"/>
                <w:szCs w:val="20"/>
              </w:rPr>
              <w:t xml:space="preserve">SD2(SE)                                                    </w:t>
            </w: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  <w:p w:rsidR="00AF089F" w:rsidRPr="00FF5F3E" w:rsidRDefault="00AF089F" w:rsidP="00AF089F">
            <w:pPr>
              <w:tabs>
                <w:tab w:val="left" w:pos="6750"/>
              </w:tabs>
              <w:ind w:right="-2016"/>
              <w:rPr>
                <w:b/>
                <w:sz w:val="24"/>
                <w:szCs w:val="20"/>
              </w:rPr>
            </w:pPr>
          </w:p>
        </w:tc>
      </w:tr>
    </w:tbl>
    <w:p w:rsidR="00AF089F" w:rsidRPr="00AF089F" w:rsidRDefault="00CC2786" w:rsidP="00B87C63">
      <w:pPr>
        <w:tabs>
          <w:tab w:val="left" w:pos="6750"/>
        </w:tabs>
        <w:ind w:right="-2016"/>
        <w:rPr>
          <w:b/>
          <w:sz w:val="24"/>
          <w:szCs w:val="24"/>
        </w:rPr>
      </w:pPr>
      <w:r w:rsidRPr="00CC2786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0.05pt;margin-top:-54.25pt;width:261.8pt;height:108.5pt;z-index:251658240;mso-position-horizontal-relative:text;mso-position-vertical-relative:text" stroked="f">
            <v:textbox>
              <w:txbxContent>
                <w:p w:rsidR="00B87C63" w:rsidRPr="00FF5F3E" w:rsidRDefault="00B87C63" w:rsidP="00B87C63">
                  <w:pPr>
                    <w:ind w:right="-2016"/>
                    <w:rPr>
                      <w:b/>
                      <w:sz w:val="28"/>
                      <w:szCs w:val="28"/>
                    </w:rPr>
                  </w:pPr>
                  <w:r w:rsidRPr="00FF5F3E">
                    <w:rPr>
                      <w:b/>
                      <w:sz w:val="28"/>
                      <w:szCs w:val="28"/>
                    </w:rPr>
                    <w:t xml:space="preserve">                  GDC PORUMAMILLA</w:t>
                  </w:r>
                </w:p>
                <w:p w:rsidR="00B87C63" w:rsidRPr="00FF5F3E" w:rsidRDefault="00B87C63" w:rsidP="00B87C63">
                  <w:pPr>
                    <w:ind w:right="-2016"/>
                    <w:rPr>
                      <w:b/>
                      <w:sz w:val="28"/>
                      <w:szCs w:val="28"/>
                    </w:rPr>
                  </w:pPr>
                  <w:r w:rsidRPr="00FF5F3E">
                    <w:rPr>
                      <w:b/>
                      <w:sz w:val="28"/>
                      <w:szCs w:val="28"/>
                    </w:rPr>
                    <w:t xml:space="preserve">              DEPARTMENT OF ZOOLOGY</w:t>
                  </w:r>
                </w:p>
                <w:p w:rsidR="00B87C63" w:rsidRPr="00FF5F3E" w:rsidRDefault="00B87C63" w:rsidP="00B87C63">
                  <w:pPr>
                    <w:tabs>
                      <w:tab w:val="left" w:pos="6750"/>
                    </w:tabs>
                    <w:ind w:right="-2016"/>
                    <w:rPr>
                      <w:b/>
                      <w:sz w:val="24"/>
                      <w:szCs w:val="24"/>
                    </w:rPr>
                  </w:pPr>
                  <w:r w:rsidRPr="00FF5F3E">
                    <w:rPr>
                      <w:b/>
                      <w:sz w:val="24"/>
                      <w:szCs w:val="24"/>
                    </w:rPr>
                    <w:t>DEPARTMENTAL TIME-TABLE II,IV,VI SEMESTERS</w:t>
                  </w:r>
                </w:p>
                <w:p w:rsidR="00B87C63" w:rsidRPr="00B87C63" w:rsidRDefault="00B87C63" w:rsidP="00B87C63">
                  <w:pPr>
                    <w:tabs>
                      <w:tab w:val="left" w:pos="6750"/>
                    </w:tabs>
                    <w:ind w:right="-2016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Pr="00B87C63">
                    <w:rPr>
                      <w:b/>
                      <w:sz w:val="32"/>
                      <w:szCs w:val="24"/>
                    </w:rPr>
                    <w:t>2022-2023</w:t>
                  </w:r>
                </w:p>
                <w:p w:rsidR="00B87C63" w:rsidRPr="00AF089F" w:rsidRDefault="00B87C63" w:rsidP="00B87C63">
                  <w:pPr>
                    <w:tabs>
                      <w:tab w:val="left" w:pos="6750"/>
                    </w:tabs>
                    <w:ind w:right="-2016"/>
                    <w:rPr>
                      <w:b/>
                      <w:sz w:val="24"/>
                      <w:szCs w:val="24"/>
                    </w:rPr>
                  </w:pPr>
                  <w:r w:rsidRPr="00AF089F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2022-2023</w:t>
                  </w:r>
                </w:p>
                <w:p w:rsidR="00B87C63" w:rsidRDefault="00B87C63"/>
              </w:txbxContent>
            </v:textbox>
          </v:shape>
        </w:pict>
      </w:r>
      <w:r w:rsidR="00AF089F" w:rsidRPr="00AF089F">
        <w:rPr>
          <w:b/>
          <w:sz w:val="20"/>
          <w:szCs w:val="20"/>
        </w:rPr>
        <w:t xml:space="preserve">                                     </w:t>
      </w:r>
      <w:r w:rsidR="00AF089F">
        <w:rPr>
          <w:b/>
          <w:sz w:val="20"/>
          <w:szCs w:val="20"/>
        </w:rPr>
        <w:t xml:space="preserve">                                      </w:t>
      </w:r>
      <w:r w:rsidR="00AF089F" w:rsidRPr="00AF089F">
        <w:rPr>
          <w:b/>
          <w:sz w:val="20"/>
          <w:szCs w:val="20"/>
        </w:rPr>
        <w:t xml:space="preserve">  </w:t>
      </w:r>
    </w:p>
    <w:p w:rsidR="00AF089F" w:rsidRPr="00AF089F" w:rsidRDefault="00CC2786" w:rsidP="00AF089F">
      <w:pPr>
        <w:tabs>
          <w:tab w:val="left" w:pos="6750"/>
        </w:tabs>
        <w:ind w:right="-2016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margin-left:316.05pt;margin-top:17.1pt;width:2in;height:25.25pt;z-index:251659264" stroked="f">
            <v:textbox>
              <w:txbxContent>
                <w:p w:rsidR="00B87C63" w:rsidRPr="00B87C63" w:rsidRDefault="00B87C6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Pr="00B87C63">
                    <w:rPr>
                      <w:b/>
                      <w:sz w:val="28"/>
                      <w:szCs w:val="28"/>
                    </w:rPr>
                    <w:t xml:space="preserve">P.SABITHA </w:t>
                  </w:r>
                </w:p>
              </w:txbxContent>
            </v:textbox>
          </v:shape>
        </w:pict>
      </w:r>
      <w:r w:rsidR="00AF089F" w:rsidRPr="00AF089F">
        <w:rPr>
          <w:b/>
          <w:sz w:val="20"/>
          <w:szCs w:val="20"/>
        </w:rPr>
        <w:t xml:space="preserve">                                                   </w:t>
      </w:r>
    </w:p>
    <w:p w:rsidR="00054FBB" w:rsidRDefault="00054FBB" w:rsidP="00054FBB">
      <w:pPr>
        <w:ind w:right="-201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</w:p>
    <w:p w:rsidR="00054FBB" w:rsidRDefault="00054FBB" w:rsidP="00054FBB">
      <w:pPr>
        <w:ind w:right="-2016"/>
        <w:rPr>
          <w:b/>
          <w:sz w:val="40"/>
          <w:szCs w:val="40"/>
        </w:rPr>
      </w:pPr>
    </w:p>
    <w:p w:rsidR="00054FBB" w:rsidRDefault="00054FBB" w:rsidP="00054FBB">
      <w:pPr>
        <w:ind w:right="-2016"/>
        <w:rPr>
          <w:b/>
          <w:sz w:val="40"/>
          <w:szCs w:val="40"/>
        </w:rPr>
      </w:pPr>
    </w:p>
    <w:p w:rsidR="00054FBB" w:rsidRDefault="00054FBB" w:rsidP="00054FBB">
      <w:pPr>
        <w:ind w:right="-2016"/>
        <w:rPr>
          <w:b/>
          <w:sz w:val="40"/>
          <w:szCs w:val="40"/>
        </w:rPr>
      </w:pPr>
    </w:p>
    <w:p w:rsidR="00054FBB" w:rsidRDefault="00054FBB" w:rsidP="00054FBB">
      <w:pPr>
        <w:ind w:right="-2016"/>
        <w:rPr>
          <w:b/>
          <w:sz w:val="40"/>
          <w:szCs w:val="40"/>
        </w:rPr>
      </w:pPr>
    </w:p>
    <w:p w:rsidR="00054FBB" w:rsidRDefault="00054FBB" w:rsidP="00054FBB">
      <w:pPr>
        <w:ind w:right="-2016"/>
        <w:rPr>
          <w:b/>
          <w:sz w:val="40"/>
          <w:szCs w:val="40"/>
        </w:rPr>
      </w:pPr>
    </w:p>
    <w:sectPr w:rsidR="00054FBB" w:rsidSect="00AF089F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D9" w:rsidRDefault="003A22D9" w:rsidP="00FF5F3E">
      <w:pPr>
        <w:spacing w:after="0" w:line="240" w:lineRule="auto"/>
      </w:pPr>
      <w:r>
        <w:separator/>
      </w:r>
    </w:p>
  </w:endnote>
  <w:endnote w:type="continuationSeparator" w:id="1">
    <w:p w:rsidR="003A22D9" w:rsidRDefault="003A22D9" w:rsidP="00FF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D9" w:rsidRDefault="003A22D9" w:rsidP="00FF5F3E">
      <w:pPr>
        <w:spacing w:after="0" w:line="240" w:lineRule="auto"/>
      </w:pPr>
      <w:r>
        <w:separator/>
      </w:r>
    </w:p>
  </w:footnote>
  <w:footnote w:type="continuationSeparator" w:id="1">
    <w:p w:rsidR="003A22D9" w:rsidRDefault="003A22D9" w:rsidP="00FF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E" w:rsidRDefault="00CC27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956" o:spid="_x0000_s3074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OOLAG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E" w:rsidRDefault="00CC27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957" o:spid="_x0000_s3075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OOLAG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E" w:rsidRDefault="00CC27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3955" o:spid="_x0000_s3073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OOLAGY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54FBB"/>
    <w:rsid w:val="00034A73"/>
    <w:rsid w:val="00054FBB"/>
    <w:rsid w:val="001D519A"/>
    <w:rsid w:val="00345AE3"/>
    <w:rsid w:val="003A22D9"/>
    <w:rsid w:val="004B7AE5"/>
    <w:rsid w:val="00517B44"/>
    <w:rsid w:val="00523470"/>
    <w:rsid w:val="006D5126"/>
    <w:rsid w:val="006F65C9"/>
    <w:rsid w:val="008D7A8B"/>
    <w:rsid w:val="00AF089F"/>
    <w:rsid w:val="00B76A41"/>
    <w:rsid w:val="00B87C63"/>
    <w:rsid w:val="00BD0F4E"/>
    <w:rsid w:val="00CC2786"/>
    <w:rsid w:val="00D35044"/>
    <w:rsid w:val="00E07E60"/>
    <w:rsid w:val="00EE4040"/>
    <w:rsid w:val="00FB17E9"/>
    <w:rsid w:val="00FB7FE5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F3E"/>
  </w:style>
  <w:style w:type="paragraph" w:styleId="Footer">
    <w:name w:val="footer"/>
    <w:basedOn w:val="Normal"/>
    <w:link w:val="FooterChar"/>
    <w:uiPriority w:val="99"/>
    <w:semiHidden/>
    <w:unhideWhenUsed/>
    <w:rsid w:val="00FF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</dc:creator>
  <cp:lastModifiedBy>jkc</cp:lastModifiedBy>
  <cp:revision>4</cp:revision>
  <cp:lastPrinted>2023-04-27T04:36:00Z</cp:lastPrinted>
  <dcterms:created xsi:type="dcterms:W3CDTF">2023-04-27T04:31:00Z</dcterms:created>
  <dcterms:modified xsi:type="dcterms:W3CDTF">2023-11-04T08:30:00Z</dcterms:modified>
</cp:coreProperties>
</file>